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ED" w:rsidRPr="00B841ED" w:rsidRDefault="00B841ED" w:rsidP="00B841ED">
      <w:pPr>
        <w:rPr>
          <w:b/>
          <w:u w:val="single"/>
          <w:lang w:val="hr-HR"/>
        </w:rPr>
      </w:pPr>
      <w:r w:rsidRPr="00B841ED">
        <w:rPr>
          <w:b/>
          <w:u w:val="single"/>
          <w:lang w:val="hr-HR"/>
        </w:rPr>
        <w:t>Vijećnička pitanja:</w:t>
      </w:r>
    </w:p>
    <w:p w:rsidR="00B841ED" w:rsidRPr="00B841ED" w:rsidRDefault="00B841ED" w:rsidP="00B841ED">
      <w:pPr>
        <w:rPr>
          <w:b/>
          <w:u w:val="single"/>
          <w:lang w:val="hr-HR"/>
        </w:rPr>
      </w:pPr>
    </w:p>
    <w:p w:rsidR="00B841ED" w:rsidRPr="00B841ED" w:rsidRDefault="00B841ED" w:rsidP="00B841ED">
      <w:pPr>
        <w:rPr>
          <w:b/>
          <w:u w:val="single"/>
          <w:lang w:val="hr-HR"/>
        </w:rPr>
      </w:pPr>
      <w:r w:rsidRPr="00B841ED">
        <w:rPr>
          <w:b/>
          <w:lang w:val="hr-HR"/>
        </w:rPr>
        <w:t xml:space="preserve">Rizah Haračić: </w:t>
      </w:r>
      <w:r w:rsidRPr="00B841ED">
        <w:rPr>
          <w:lang w:val="bs-Latn-BA"/>
        </w:rPr>
        <w:t>je postavio dva vijećnička pitanja. Prvo pitanje je</w:t>
      </w:r>
      <w:r w:rsidRPr="00B841ED">
        <w:rPr>
          <w:lang w:val="hr-HR"/>
        </w:rPr>
        <w:t xml:space="preserve"> da li se može za potrebe JU „Kulturno-sportski centar“ Kakanj, iznajmiti parcela na Ponijerima kod spomenika, radi postavljanja ski-lifta za djecu, odnosno za organizovanje škole skijanja i drugo da li je moguće za potrebe vijećnika pribaviti dokumentaciju koju je Općina Kakanj do sada uradila u vezi istraživanja zagađenosti zraka u općini Kakanj.</w:t>
      </w:r>
    </w:p>
    <w:p w:rsidR="00B841ED" w:rsidRPr="00B841ED" w:rsidRDefault="00B841ED" w:rsidP="00B841ED">
      <w:pPr>
        <w:rPr>
          <w:b/>
          <w:lang w:val="hr-HR"/>
        </w:rPr>
      </w:pPr>
    </w:p>
    <w:p w:rsidR="00B841ED" w:rsidRPr="00B841ED" w:rsidRDefault="00B841ED" w:rsidP="00B841ED">
      <w:pPr>
        <w:rPr>
          <w:lang w:val="bs-Latn-BA"/>
        </w:rPr>
      </w:pPr>
      <w:r w:rsidRPr="00B841ED">
        <w:rPr>
          <w:b/>
          <w:lang w:val="hr-HR"/>
        </w:rPr>
        <w:t>Enes Piljug:</w:t>
      </w:r>
      <w:r w:rsidRPr="00B841ED">
        <w:rPr>
          <w:lang w:val="bs-Latn-BA"/>
        </w:rPr>
        <w:t xml:space="preserve"> je postavio dva vijećnička pitanja. Prvo je </w:t>
      </w:r>
      <w:r w:rsidRPr="00B841ED">
        <w:rPr>
          <w:lang w:val="hr-HR"/>
        </w:rPr>
        <w:t>da se dostave podaci koliko je u 2019. godini podneseno krivičnih prijava za proizvodnju, posjedovanje i stavljanje u promet opojnih drogai drugo u kojoj fazi je realizacija projekta izgradnje mosta u Modrinju, odnosno da li se radi projekat i kada će biti završen.</w:t>
      </w:r>
    </w:p>
    <w:p w:rsidR="00B841ED" w:rsidRPr="00B841ED" w:rsidRDefault="00B841ED" w:rsidP="00B841ED">
      <w:pPr>
        <w:rPr>
          <w:lang w:val="bs-Latn-BA"/>
        </w:rPr>
      </w:pPr>
    </w:p>
    <w:p w:rsidR="00B841ED" w:rsidRPr="00B841ED" w:rsidRDefault="00B841ED" w:rsidP="00B841ED">
      <w:pPr>
        <w:rPr>
          <w:lang w:val="bs-Latn-BA"/>
        </w:rPr>
      </w:pPr>
      <w:r w:rsidRPr="00B841ED">
        <w:rPr>
          <w:b/>
          <w:lang w:val="bs-Latn-BA"/>
        </w:rPr>
        <w:t xml:space="preserve">Općinski načelnik: </w:t>
      </w:r>
      <w:r w:rsidRPr="00B841ED">
        <w:rPr>
          <w:lang w:val="bs-Latn-BA"/>
        </w:rPr>
        <w:t>je dao odgovore na neka od postavljenih pitanja, pa je rekao da je na prostoru Ponijera aktuelan proces legalizacije objekata i u vezi s tim izvjestio je vijećnike da bi kantonalna Vlada vrlo brzo trebala usvojiti promjenu šumskog plana sječe, pri čemu će se uz postojeću stazu moći eventualno formirati sankalište i mini lift za djecu, tačnije da je obezbjeđivanje potrebnih sadržaja na Ponijerima jedan kontinuiran proces na kome se aktivno radi. Još je rekao da je Studija o zagađenosti zraka usvojena 2007-2008. godine i da je dostupna svima u Službi za privredu. Rekao je da se i po pitanju zagađenosti kontinuirano radi, što pokazuje i prihvatanje inicijative za formiranje stručnog tima, organizovanje tribine na tu temu, te kontinuirano izdvajanje budžetskih sredstava za rekonstrukciju i proširenje mreže daljinskog grijanja. Na kraju je rekao da je u završnoj fazi izrada idejnog projekta za most u Modrinju, te da taj projekat podrazumjeva osim mosta i izgradnju podvožnjaka i prostupnog puta do mosta, zašto su potrebna sredstva od oko 3 miliona KM, te da će se zbog toga u relizaciju projekta ići u fazama o čemu su mještani informisani.</w:t>
      </w:r>
    </w:p>
    <w:p w:rsidR="00B841ED" w:rsidRPr="00B841ED" w:rsidRDefault="00B841ED" w:rsidP="00B841ED">
      <w:pPr>
        <w:rPr>
          <w:lang w:val="bs-Latn-BA"/>
        </w:rPr>
      </w:pPr>
    </w:p>
    <w:p w:rsidR="00B841ED" w:rsidRPr="00B841ED" w:rsidRDefault="00B841ED" w:rsidP="00B841ED">
      <w:pPr>
        <w:rPr>
          <w:lang w:val="bs-Latn-BA"/>
        </w:rPr>
      </w:pPr>
      <w:r w:rsidRPr="00B841ED">
        <w:rPr>
          <w:b/>
          <w:lang w:val="bs-Latn-BA"/>
        </w:rPr>
        <w:t>Rešad Merdić:</w:t>
      </w:r>
      <w:r w:rsidRPr="00B841ED">
        <w:rPr>
          <w:lang w:val="bs-Latn-BA"/>
        </w:rPr>
        <w:t xml:space="preserve"> </w:t>
      </w:r>
      <w:r w:rsidRPr="00B841ED">
        <w:rPr>
          <w:lang w:val="hr-HR"/>
        </w:rPr>
        <w:t>je postavio p</w:t>
      </w:r>
      <w:r w:rsidRPr="00B841ED">
        <w:rPr>
          <w:lang w:val="bs-Latn-BA"/>
        </w:rPr>
        <w:t>itanje k</w:t>
      </w:r>
      <w:r w:rsidRPr="00B841ED">
        <w:rPr>
          <w:lang w:val="hr-HR"/>
        </w:rPr>
        <w:t>oliki je broj provedenih inspekcijskih nadzora na održavanju dionice ceste Donji Kakanj - kamenolom „Trgošped“ u 2019. godini, te koliko je finansijskih sredstava utrošeno na redovnom i vanrednom održavanju navedene dionice puta u 2019. godini.</w:t>
      </w:r>
    </w:p>
    <w:p w:rsidR="00B841ED" w:rsidRPr="00B841ED" w:rsidRDefault="00B841ED" w:rsidP="00B841ED">
      <w:pPr>
        <w:rPr>
          <w:lang w:val="bs-Latn-BA"/>
        </w:rPr>
      </w:pPr>
    </w:p>
    <w:p w:rsidR="00B841ED" w:rsidRPr="00B841ED" w:rsidRDefault="00B841ED" w:rsidP="00B841ED">
      <w:pPr>
        <w:rPr>
          <w:lang w:val="bs-Latn-BA"/>
        </w:rPr>
      </w:pPr>
      <w:r w:rsidRPr="00B841ED">
        <w:rPr>
          <w:b/>
          <w:lang w:val="hr-HR"/>
        </w:rPr>
        <w:t xml:space="preserve">Nusret Muslić: </w:t>
      </w:r>
      <w:r w:rsidRPr="00B841ED">
        <w:rPr>
          <w:lang w:val="bs-Latn-BA"/>
        </w:rPr>
        <w:t>je postavio dva vijećnička pitanja. Prvo je d</w:t>
      </w:r>
      <w:r w:rsidRPr="00B841ED">
        <w:rPr>
          <w:lang w:val="hr-HR"/>
        </w:rPr>
        <w:t>a li je završena uspostava Registra imovine u vlasništvu Općine Kakanj, te ukoliko jeste može li se isti dobiti na uvid, uz podatke koju imovinu je u poslijeratnom periodu Općina Kakanj izgubila, odnosno koja je imovina prodata ili je po nekom drugom osnovu prestala biti u vlasništvu Općine Kakanj, a drugo pitanje je da li je u prethodne dvije godine izvršeno snimanje odnosno mapiranje klizišta, rijeka i potoka koja mogu prouzrokovati eventualne poplave i pokretanje klizišta i koja su to kritična mjesta, kao i da li je predviđeno plansko regulisanje istih kako bi se preduhitrile eventualne štete.</w:t>
      </w:r>
    </w:p>
    <w:p w:rsidR="00B841ED" w:rsidRPr="00B841ED" w:rsidRDefault="00B841ED" w:rsidP="00B841ED">
      <w:pPr>
        <w:rPr>
          <w:b/>
          <w:lang w:val="hr-HR"/>
        </w:rPr>
      </w:pPr>
    </w:p>
    <w:p w:rsidR="00B841ED" w:rsidRPr="00B841ED" w:rsidRDefault="00B841ED" w:rsidP="00B841ED">
      <w:pPr>
        <w:rPr>
          <w:b/>
          <w:u w:val="single"/>
          <w:lang w:val="hr-HR"/>
        </w:rPr>
      </w:pPr>
      <w:r w:rsidRPr="00B841ED">
        <w:rPr>
          <w:b/>
          <w:u w:val="single"/>
          <w:lang w:val="hr-HR"/>
        </w:rPr>
        <w:t>Vijećničke inicijative:</w:t>
      </w:r>
    </w:p>
    <w:p w:rsidR="00B841ED" w:rsidRPr="00B841ED" w:rsidRDefault="00B841ED" w:rsidP="00B841ED">
      <w:pPr>
        <w:rPr>
          <w:b/>
          <w:u w:val="single"/>
          <w:lang w:val="hr-HR"/>
        </w:rPr>
      </w:pPr>
    </w:p>
    <w:p w:rsidR="00B841ED" w:rsidRPr="00B841ED" w:rsidRDefault="00B841ED" w:rsidP="00B841ED">
      <w:pPr>
        <w:rPr>
          <w:b/>
          <w:lang w:val="hr-HR"/>
        </w:rPr>
      </w:pPr>
      <w:r w:rsidRPr="00B841ED">
        <w:rPr>
          <w:b/>
          <w:lang w:val="hr-HR"/>
        </w:rPr>
        <w:t xml:space="preserve">Enes Piljug: </w:t>
      </w:r>
      <w:r w:rsidRPr="00B841ED">
        <w:rPr>
          <w:lang w:val="bs-Latn-BA"/>
        </w:rPr>
        <w:t xml:space="preserve">je podnio dvije vijećničke inicijative. Prva je </w:t>
      </w:r>
      <w:r w:rsidRPr="00B841ED">
        <w:rPr>
          <w:lang w:val="hr-HR"/>
        </w:rPr>
        <w:t xml:space="preserve">da se u proljeće postave kontejneri za smeće na izletištima „Mokra njiva“ i „Drijen“ iz razloga što se na tim izletištima bacaju veće količine smeća, a ista su svaki dan od proljeća do jeseni najviše posjećena od strane građana općine Kakanj. Druga je da se uradi javna rasvjeta u mjestu Tršće gdje mještani već duže vrijeme čekaju na realizaciji tog projekta koji bi uveliko poboljšao život svim mještanima, te bi povećao stepen sigurnosti istih. </w:t>
      </w:r>
    </w:p>
    <w:p w:rsidR="00B841ED" w:rsidRPr="00B841ED" w:rsidRDefault="00B841ED" w:rsidP="00B841ED">
      <w:pPr>
        <w:rPr>
          <w:b/>
          <w:lang w:val="hr-HR"/>
        </w:rPr>
      </w:pPr>
    </w:p>
    <w:p w:rsidR="00B841ED" w:rsidRPr="00B841ED" w:rsidRDefault="00B841ED" w:rsidP="00B841ED">
      <w:pPr>
        <w:rPr>
          <w:lang w:val="bs-Latn-BA"/>
        </w:rPr>
      </w:pPr>
      <w:r w:rsidRPr="00B841ED">
        <w:rPr>
          <w:b/>
          <w:lang w:val="hr-HR"/>
        </w:rPr>
        <w:t xml:space="preserve">Evelin Bitić: </w:t>
      </w:r>
      <w:r w:rsidRPr="00B841ED">
        <w:rPr>
          <w:lang w:val="bs-Latn-BA"/>
        </w:rPr>
        <w:t>je podnio dvije vijećničke inicijative. Prva je d</w:t>
      </w:r>
      <w:r w:rsidRPr="00B841ED">
        <w:rPr>
          <w:lang w:val="hr-HR"/>
        </w:rPr>
        <w:t xml:space="preserve">a Općina Kakanj obezbijedi novčana sredstva da se na prostoru općine u svim osnovnim i srednjim školama izvrši kupovina prečišćivača zraka i to zbog učestale situacije da svake godine u zimskom periodu dolazi do povećanog zagađenja zraka, na koji način bi se ublažile posljedice tog zagađenja. Druga inicijativa je za formiranje posebnog tima stručnjaka sa prostora općine Kakanj koji bi djelovali pri Općinskom vijeću kao podrška i prezentirali potencijalna rješenja i njihove moguće efikasnosti. Razlog za inicijativu je iznalaženje rješenja za nastalu situaciju u zimskim mjesecima kada se građanima nema ko obratiti sa analizom i konkretnim rješenjima za smanjenje zagađenja zraka. </w:t>
      </w:r>
    </w:p>
    <w:p w:rsidR="00B841ED" w:rsidRPr="00B841ED" w:rsidRDefault="00B841ED" w:rsidP="00B841ED">
      <w:pPr>
        <w:rPr>
          <w:lang w:val="bs-Latn-BA"/>
        </w:rPr>
      </w:pPr>
    </w:p>
    <w:p w:rsidR="00B841ED" w:rsidRPr="00B841ED" w:rsidRDefault="00B841ED" w:rsidP="00B841ED">
      <w:pPr>
        <w:rPr>
          <w:lang w:val="hr-HR"/>
        </w:rPr>
      </w:pPr>
      <w:r w:rsidRPr="00B841ED">
        <w:rPr>
          <w:b/>
          <w:lang w:val="bs-Latn-BA"/>
        </w:rPr>
        <w:t xml:space="preserve">Eldin Mijoč: </w:t>
      </w:r>
      <w:r w:rsidRPr="00B841ED">
        <w:rPr>
          <w:lang w:val="bs-Latn-BA"/>
        </w:rPr>
        <w:t>je podnio inicijativu d</w:t>
      </w:r>
      <w:r w:rsidRPr="00B841ED">
        <w:rPr>
          <w:lang w:val="hr-HR"/>
        </w:rPr>
        <w:t xml:space="preserve">a se u Programu utroška namjenskih sredstava za zaštitu okoline iz Budžeta za 2020. godinu, planiraju sredstva za subvencije građanima za ugradnju termofasada u iznosu od 500.000,00 KM, za subvencije građanima za nabavku peleta u iznosu od 300.000,00 KM i subvencije građanima za ugradnju termofasada u iznosu od 500.000,00 KM, te subvencije građanima za nabavku toplotnih pumpi u iznosu od 300.000,00 KM. Smatra da bi se predloženim mjerama direktno uticalo na rješavanje problema aerozagađenja u gradu. </w:t>
      </w:r>
    </w:p>
    <w:p w:rsidR="00B841ED" w:rsidRPr="00B841ED" w:rsidRDefault="00B841ED" w:rsidP="00B841ED">
      <w:pPr>
        <w:rPr>
          <w:lang w:val="hr-HR"/>
        </w:rPr>
      </w:pPr>
    </w:p>
    <w:p w:rsidR="00B841ED" w:rsidRPr="00B841ED" w:rsidRDefault="00B841ED" w:rsidP="00B841ED">
      <w:pPr>
        <w:rPr>
          <w:lang w:val="bs-Latn-BA"/>
        </w:rPr>
      </w:pPr>
      <w:r w:rsidRPr="00B841ED">
        <w:rPr>
          <w:b/>
          <w:lang w:val="hr-HR"/>
        </w:rPr>
        <w:lastRenderedPageBreak/>
        <w:t xml:space="preserve">Rizah Haračić: </w:t>
      </w:r>
      <w:r w:rsidRPr="00B841ED">
        <w:rPr>
          <w:lang w:val="bs-Latn-BA"/>
        </w:rPr>
        <w:t xml:space="preserve">je podnio dvije vijećničke inicijative. Prva je da se izvrši </w:t>
      </w:r>
      <w:r w:rsidRPr="00B841ED">
        <w:rPr>
          <w:lang w:val="hr-HR"/>
        </w:rPr>
        <w:t>nabavka „Drager drug test“ uređaja za analizu prisustva droga kod vozača na području općine Kakanj, a iz razlog što se u posljednje vrijeme ukazala velika potreba za nabavkom uređaja kojim bi se pored kontrole alkoholiziranosti vozača provjeravalo da li su vozači pod dejstvom opojnih droga. Druga inicijativa se odnosi na nabavku novih kamera na mjestima na kojim postojeće ne funkcionišu, zatim nabavku hard diska većeg kapaciteta, koji čuva podatke duži vremenski period, te servisiranje postojećeg sistema videonadzora.</w:t>
      </w:r>
    </w:p>
    <w:p w:rsidR="00B841ED" w:rsidRPr="00B841ED" w:rsidRDefault="00B841ED" w:rsidP="00B841ED">
      <w:pPr>
        <w:rPr>
          <w:lang w:val="bs-Latn-BA"/>
        </w:rPr>
      </w:pPr>
    </w:p>
    <w:p w:rsidR="00B841ED" w:rsidRPr="00B841ED" w:rsidRDefault="00B841ED" w:rsidP="00B841ED">
      <w:pPr>
        <w:rPr>
          <w:lang w:val="hr-HR"/>
        </w:rPr>
      </w:pPr>
      <w:r w:rsidRPr="00B841ED">
        <w:rPr>
          <w:b/>
          <w:lang w:val="hr-HR"/>
        </w:rPr>
        <w:t xml:space="preserve">Nusret Muslić: </w:t>
      </w:r>
      <w:r w:rsidRPr="00B841ED">
        <w:rPr>
          <w:lang w:val="hr-HR"/>
        </w:rPr>
        <w:t>je podnio dvije vijećničke inicijative i to prva da se u 2020. godini u saradnji sa osnovnim i srednjim školama u sklopu plana obrazovnih institucija planiraju jednodnevni izleti i posjete memorijalnom spomen obilježju Kamenica – Zavidovići, uz obezbjeđenje adekvatnih predavača. koji bi učenicima približili ulogu i značaj Odbrambeno-oslobodilačkog rata 92-95. godina, a u cilju njegovanja tradicije i sjećanja na poginule branioce Armije BiH, te poticanja osjećaja patriotizma. Druga je da se pokrenu aktivnosti i procedure regulisanja javnih površina namijenjenih za parkiranje automobila u saobraćaju, te da se isti daju na upravljanje nekoj od nadležnih službi ili nekom od javnih preduzeća čiji je osnivač Općine ili da se iznađe neka druga mogućnost regulisanja ove oblasti, a iz razloga neuređenosti stanje kad je u pitanju korištenje javnih površina, a posebno parking prostor.</w:t>
      </w:r>
    </w:p>
    <w:p w:rsidR="00B841ED" w:rsidRPr="00B841ED" w:rsidRDefault="00B841ED" w:rsidP="00B841ED">
      <w:pPr>
        <w:rPr>
          <w:lang w:val="hr-HR"/>
        </w:rPr>
      </w:pPr>
    </w:p>
    <w:p w:rsidR="00B841ED" w:rsidRPr="00B841ED" w:rsidRDefault="00B841ED" w:rsidP="00B841ED">
      <w:pPr>
        <w:rPr>
          <w:lang w:val="hr-HR"/>
        </w:rPr>
      </w:pPr>
      <w:r w:rsidRPr="00B841ED">
        <w:rPr>
          <w:lang w:val="hr-HR"/>
        </w:rPr>
        <w:t>Predsjedavajući je konstatovao da su vijećnici Mejrema Purišević, Edin Aliefendić, Adnan Ibrahimspahić, Safet Šahman, Namir Talić i Slaven Katičić podnijeli vijećničke inicijative bez korištenja govornice.</w:t>
      </w:r>
    </w:p>
    <w:p w:rsidR="00B841ED" w:rsidRPr="00B841ED" w:rsidRDefault="00B841ED" w:rsidP="00B841ED">
      <w:pPr>
        <w:rPr>
          <w:lang w:val="hr-HR"/>
        </w:rPr>
      </w:pPr>
    </w:p>
    <w:p w:rsidR="00B841ED" w:rsidRPr="00B841ED" w:rsidRDefault="00B841ED" w:rsidP="00B841ED">
      <w:pPr>
        <w:rPr>
          <w:b/>
          <w:lang w:val="hr-HR"/>
        </w:rPr>
      </w:pPr>
      <w:r w:rsidRPr="00B841ED">
        <w:rPr>
          <w:b/>
          <w:lang w:val="hr-HR"/>
        </w:rPr>
        <w:t xml:space="preserve">Mejrema Purišević: </w:t>
      </w:r>
      <w:r w:rsidRPr="00B841ED">
        <w:rPr>
          <w:lang w:val="hr-HR"/>
        </w:rPr>
        <w:t>je podnijela inicijativu za subvencioniranje troškova kupovine sjemena i kultivacije zemljišta za proljetnu sjetvu materijalno neobezbijeđenima licima sa evidencije Centra za socijalni rad. Razlog za inicijativu je poboljšanje kvaliteta života građana koji se nalaze u stanju socijalne potrebe.</w:t>
      </w:r>
    </w:p>
    <w:p w:rsidR="00B841ED" w:rsidRPr="00B841ED" w:rsidRDefault="00B841ED" w:rsidP="00B841ED">
      <w:pPr>
        <w:rPr>
          <w:b/>
          <w:lang w:val="hr-HR"/>
        </w:rPr>
      </w:pPr>
    </w:p>
    <w:p w:rsidR="00B841ED" w:rsidRPr="00B841ED" w:rsidRDefault="00B841ED" w:rsidP="00B841ED">
      <w:pPr>
        <w:rPr>
          <w:b/>
          <w:lang w:val="hr-HR"/>
        </w:rPr>
      </w:pPr>
      <w:r w:rsidRPr="00B841ED">
        <w:rPr>
          <w:b/>
          <w:lang w:val="hr-HR"/>
        </w:rPr>
        <w:t xml:space="preserve">Edin Aliefendić: </w:t>
      </w:r>
      <w:r w:rsidRPr="00B841ED">
        <w:rPr>
          <w:lang w:val="hr-HR"/>
        </w:rPr>
        <w:t>je podnio dvije vijećničke inicijative i to za rekonstrukciju elektroenergetske mreže u MZ Zgošća naselje Aliefendići, jer u navedenom naselju trenutno ne postoji dovoljno napona, tako da elektro uređaji ne rade efikasno kako bi trebali. Druga inicijativa se odnosi na postavljanje obavijesti o prednosti u korištenju zdravstvenih usluga za demobilisane borce u Domu zdravlja Kakanj, a sve u skladu sa Zakonom o pravima demobilisanih boraca i njihovih članova porodica.</w:t>
      </w:r>
    </w:p>
    <w:p w:rsidR="00B841ED" w:rsidRPr="00B841ED" w:rsidRDefault="00B841ED" w:rsidP="00B841ED">
      <w:pPr>
        <w:rPr>
          <w:b/>
          <w:lang w:val="hr-HR"/>
        </w:rPr>
      </w:pPr>
    </w:p>
    <w:p w:rsidR="00B841ED" w:rsidRPr="00B841ED" w:rsidRDefault="00B841ED" w:rsidP="00B841ED">
      <w:pPr>
        <w:rPr>
          <w:lang w:val="hr-HR"/>
        </w:rPr>
      </w:pPr>
      <w:r w:rsidRPr="00B841ED">
        <w:rPr>
          <w:b/>
          <w:lang w:val="hr-HR"/>
        </w:rPr>
        <w:t xml:space="preserve">Adnan Ibrahimspahić: </w:t>
      </w:r>
      <w:r w:rsidRPr="00B841ED">
        <w:rPr>
          <w:lang w:val="bs-Latn-BA"/>
        </w:rPr>
        <w:t>je podnio inicijativu za redovno vršenje nadzora izvođaća koji održavaju puteve u zimskim uslovima, te da se istima zabrani posipanje kolovoza frakcijom ili drugim materijalima veće granulacije, kako bi se spriječilo oštećenje vozila tokom zime, te</w:t>
      </w:r>
      <w:r w:rsidRPr="00B841ED">
        <w:rPr>
          <w:lang w:val="hr-HR"/>
        </w:rPr>
        <w:t xml:space="preserve"> začepljenje odvodnih cijevi ili kanala na putevima.</w:t>
      </w:r>
    </w:p>
    <w:p w:rsidR="00B841ED" w:rsidRPr="00B841ED" w:rsidRDefault="00B841ED" w:rsidP="00B841ED">
      <w:pPr>
        <w:rPr>
          <w:lang w:val="hr-HR"/>
        </w:rPr>
      </w:pPr>
    </w:p>
    <w:p w:rsidR="00B841ED" w:rsidRPr="00B841ED" w:rsidRDefault="00B841ED" w:rsidP="00B841ED">
      <w:pPr>
        <w:rPr>
          <w:lang w:val="hr-HR"/>
        </w:rPr>
      </w:pPr>
      <w:r w:rsidRPr="00B841ED">
        <w:rPr>
          <w:b/>
          <w:lang w:val="hr-HR"/>
        </w:rPr>
        <w:t xml:space="preserve">Safet Šahman: </w:t>
      </w:r>
      <w:r w:rsidRPr="00B841ED">
        <w:rPr>
          <w:lang w:val="hr-HR"/>
        </w:rPr>
        <w:t>je podnio dvije vijećničke inicijative. Prva je da se prilikom izrade programa za 2020. godinu planira sufinansiranje odvoza smeća sa prostora MZ Krševac, Starposle, Brnjic i Dubovo Brdo, a kako bi u konačnici došlo do realizacije projekta odvoza otpada sa prostora navedenih mjesnih zajednica. Druga je da se prilikom izrade programa u dijelu pomoći udruženjima uvrste sredstva u iznosu od 3.000,00 KM udruženju „Pro-aktivna omladina“ Krševac. Predmetno udruženje se bavi poslovima pomoći starijim i iznemoglim osobama, a isto tako u saradnji sa donatorima okuplja djecu s kojima organizuje radionice.</w:t>
      </w:r>
    </w:p>
    <w:p w:rsidR="00B841ED" w:rsidRPr="00B841ED" w:rsidRDefault="00B841ED" w:rsidP="00B841ED">
      <w:pPr>
        <w:rPr>
          <w:lang w:val="hr-HR"/>
        </w:rPr>
      </w:pPr>
    </w:p>
    <w:p w:rsidR="00B841ED" w:rsidRPr="00B841ED" w:rsidRDefault="00B841ED" w:rsidP="00B841ED">
      <w:pPr>
        <w:rPr>
          <w:lang w:val="hr-HR"/>
        </w:rPr>
      </w:pPr>
      <w:r w:rsidRPr="00B841ED">
        <w:rPr>
          <w:b/>
          <w:lang w:val="hr-HR"/>
        </w:rPr>
        <w:t xml:space="preserve">Namir Talić: </w:t>
      </w:r>
      <w:r w:rsidRPr="00B841ED">
        <w:rPr>
          <w:lang w:val="hr-HR"/>
        </w:rPr>
        <w:t>je podnio dvije vijećničke inicijative, prva da se put Zgošća – Tršće zaštiti od odrona kamenja i da se materijal koji već dođe na cestu redovno čisti i odvozi. Kako se često dešavaju odroni krupnog kamenja na putu koji vodi prema Tršću, smatra da bi se zaštitnom mrežom osigurao ovaj put i riješio trenutni problem. Druga je da se u naseljima Hausovići i Kamen uradi javna rasvjeta, jer bi se ba taj način olakšao život mještanima, te bi se zaustavile migracije ljudi sa sela u grad.</w:t>
      </w:r>
    </w:p>
    <w:p w:rsidR="00B841ED" w:rsidRPr="00B841ED" w:rsidRDefault="00B841ED" w:rsidP="00B841ED">
      <w:pPr>
        <w:rPr>
          <w:b/>
          <w:lang w:val="hr-HR"/>
        </w:rPr>
      </w:pPr>
    </w:p>
    <w:p w:rsidR="00B841ED" w:rsidRPr="00B841ED" w:rsidRDefault="00B841ED" w:rsidP="00B841ED">
      <w:pPr>
        <w:rPr>
          <w:b/>
          <w:lang w:val="hr-HR"/>
        </w:rPr>
      </w:pPr>
      <w:r w:rsidRPr="00B841ED">
        <w:rPr>
          <w:b/>
          <w:lang w:val="hr-HR"/>
        </w:rPr>
        <w:t>Slaven Katičić:</w:t>
      </w:r>
      <w:r w:rsidRPr="00B841ED">
        <w:rPr>
          <w:lang w:val="hr-HR"/>
        </w:rPr>
        <w:t xml:space="preserve"> </w:t>
      </w:r>
      <w:r w:rsidRPr="00B841ED">
        <w:rPr>
          <w:lang w:val="bs-Latn-BA"/>
        </w:rPr>
        <w:t>je podnio vijećničku inicijativu z</w:t>
      </w:r>
      <w:r w:rsidRPr="00B841ED">
        <w:rPr>
          <w:lang w:val="hr-HR"/>
        </w:rPr>
        <w:t>a izmjenu Odluke o određivanju redovnih biračkih mjesta za Lokalne izbore 2020. godine i to da se premjesti lokacija biračkog mjesta Bjelavići 094A006 iz OŠ „Omer Mušić“ u Mjesni dom u naselju Bjelavići, a sve iz razloga da biračko mjesto bude locirano u središtu naseljenog mjesta, a ne na periferiji MZ Bjelavići.</w:t>
      </w:r>
    </w:p>
    <w:p w:rsidR="00F732E0" w:rsidRDefault="00F732E0">
      <w:bookmarkStart w:id="0" w:name="_GoBack"/>
      <w:bookmarkEnd w:id="0"/>
    </w:p>
    <w:sectPr w:rsidR="00F732E0" w:rsidSect="002C06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ED"/>
    <w:rsid w:val="002C06EB"/>
    <w:rsid w:val="00B841ED"/>
    <w:rsid w:val="00F73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Fejzic</dc:creator>
  <cp:lastModifiedBy>Azra Fejzic</cp:lastModifiedBy>
  <cp:revision>1</cp:revision>
  <dcterms:created xsi:type="dcterms:W3CDTF">2020-03-09T10:11:00Z</dcterms:created>
  <dcterms:modified xsi:type="dcterms:W3CDTF">2020-03-09T10:11:00Z</dcterms:modified>
</cp:coreProperties>
</file>